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0F612" w14:textId="77777777" w:rsidR="008B0101" w:rsidRDefault="004724C8" w:rsidP="00663DE2">
      <w:pPr>
        <w:pStyle w:val="FreeForm"/>
        <w:adjustRightInd w:val="0"/>
        <w:snapToGrid w:val="0"/>
        <w:spacing w:before="40" w:line="216" w:lineRule="auto"/>
        <w:rPr>
          <w:rFonts w:ascii="Palatino Linotype" w:hAnsi="Palatino Linotype"/>
          <w:sz w:val="16"/>
        </w:rPr>
      </w:pPr>
      <w:r>
        <w:rPr>
          <w:rFonts w:ascii="Palatino Linotype" w:hAnsi="Palatino Linotype"/>
          <w:noProof/>
          <w:lang w:eastAsia="zh-CN"/>
        </w:rPr>
        <w:pict w14:anchorId="4C80F62D">
          <v:line id="Line 4" o:spid="_x0000_s1026" style="position:absolute;flip:x;z-index:251551232;visibility:visible;mso-wrap-distance-left:12pt;mso-wrap-distance-top:12pt;mso-wrap-distance-right:12pt;mso-wrap-distance-bottom:12pt;mso-position-horizontal-relative:page;mso-position-vertical-relative:page" from="244pt,157.25pt" to="244pt,776.85pt" wrapcoords="0 1 0 852 2 852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" strokeweight="1pt">
            <v:stroke joinstyle="miter"/>
            <w10:wrap type="through" anchorx="page" anchory="page"/>
          </v:line>
        </w:pict>
      </w:r>
      <w:r>
        <w:rPr>
          <w:rFonts w:ascii="Palatino Linotype" w:hAnsi="Palatino Linotype"/>
          <w:noProof/>
          <w:sz w:val="20"/>
          <w:lang w:eastAsia="zh-CN"/>
        </w:rPr>
        <w:pict w14:anchorId="4C80F62E">
          <v:group id="Group 14" o:spid="_x0000_s1032" style="position:absolute;margin-left:143.5pt;margin-top:-144.15pt;width:84.65pt;height:127.6pt;z-index:251555328" coordorigin="353,327" coordsize="2652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">
            <v:shape id="Freeform 15" o:spid="_x0000_s1027" style="position:absolute;left:353;top:327;width:2023;height:3343;visibility:visible;mso-wrap-style:square;v-text-anchor:top" coordsize="2023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848MA&#10;AADbAAAADwAAAGRycy9kb3ducmV2LnhtbESPT2/CMAzF75P4DpGRuI2UoU1TISCY2LTdGH/uVuOm&#10;hcbpmgzKt8eHSbvZes/v/Txf9r5RF+piHdjAZJyBIi6CrdkZOOzfH19BxYRssQlMBm4UYbkYPMwx&#10;t+HK33TZJackhGOOBqqU2lzrWFTkMY5DSyxaGTqPSdbOadvhVcJ9o5+y7EV7rFkaKmzpraLivPv1&#10;Bj5+yvL4fHKbdl2f3UZ/Tbf9lo0ZDfvVDFSiPv2b/64/reALvfwiA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848MAAADbAAAADwAAAAAAAAAAAAAAAACYAgAAZHJzL2Rv&#10;d25yZXYueG1sUEsFBgAAAAAEAAQA9QAAAIgDAAAAAA==&#10;" path="m1852,81v27,51,71,151,87,228c1955,386,1959,480,1948,546v-11,66,-32,117,-75,159c1830,747,1766,779,1690,795v-76,16,-182,9,-276,9c1320,804,1200,793,1123,797v-77,4,-123,8,-173,28c900,845,851,876,821,920v-30,44,-48,113,-49,172c771,1151,791,1223,814,1275v23,52,48,90,96,126c958,1437,1025,1469,1101,1490v76,21,173,28,263,39c1454,1540,1552,1550,1639,1554v87,4,187,-9,246,c1944,1563,1979,1590,1996,1608v17,18,27,40,-6,55c1957,1678,1860,1691,1800,1697v-60,6,-110,6,-170,4c1570,1699,1500,1693,1442,1686v-58,-7,-94,-20,-163,-27c1210,1652,1090,1635,1030,1647v-60,12,-87,30,-111,84c895,1785,901,1891,883,1974v-18,83,-45,176,-75,258c778,2314,753,2373,703,2469v-50,96,-96,209,-195,341c409,2942,194,3183,111,3263v-83,80,-89,48,-100,28c,3271,1,3208,44,3140v43,-68,164,-184,224,-258c328,2808,360,2768,406,2697v46,-71,94,-154,136,-239c584,2373,629,2271,661,2187v32,-84,58,-137,75,-231c753,1862,782,1754,765,1624,748,1494,651,1288,631,1173v-20,-115,-5,-167,12,-237c660,866,693,798,733,750v40,-48,88,-82,150,-102c945,628,994,629,1105,630v111,1,340,27,447,24c1659,651,1709,641,1750,609v41,-32,43,-91,48,-144c1803,412,1795,347,1783,288v-12,-59,-44,-133,-56,-179c1715,63,1700,28,1711,14v11,-14,58,-1,81,10c1815,35,1840,69,1852,81xe" fillcolor="#fabf8f" stroked="f">
              <v:path arrowok="t" o:connecttype="custom" o:connectlocs="1852,81;1939,309;1948,546;1873,705;1690,795;1414,804;1123,797;950,825;821,920;772,1092;814,1275;910,1401;1101,1490;1364,1529;1639,1554;1885,1554;1996,1608;1990,1663;1800,1697;1630,1701;1442,1686;1279,1659;1030,1647;919,1731;883,1974;808,2232;703,2469;508,2810;111,3263;11,3291;44,3140;268,2882;406,2697;542,2458;661,2187;736,1956;765,1624;631,1173;643,936;733,750;883,648;1105,630;1552,654;1750,609;1798,465;1783,288;1727,109;1711,14;1792,24;1852,81" o:connectangles="0,0,0,0,0,0,0,0,0,0,0,0,0,0,0,0,0,0,0,0,0,0,0,0,0,0,0,0,0,0,0,0,0,0,0,0,0,0,0,0,0,0,0,0,0,0,0,0,0,0"/>
            </v:shape>
            <v:shape id="Freeform 16" o:spid="_x0000_s1028" style="position:absolute;left:1277;top:886;width:1501;height:1446;visibility:visible;mso-wrap-style:square;v-text-anchor:top" coordsize="1501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XpcAA&#10;AADbAAAADwAAAGRycy9kb3ducmV2LnhtbERPS4vCMBC+C/6HMMLeNNXD4lajiCh4kcXHpbchGdNi&#10;MylNWuu/3yws7G0+vuest4OrRU9tqDwrmM8yEMTam4qtgvvtOF2CCBHZYO2ZFLwpwHYzHq0xN/7F&#10;F+qv0YoUwiFHBWWMTS5l0CU5DDPfECfu4VuHMcHWStPiK4W7Wi6y7FM6rDg1lNjQviT9vHZOwa54&#10;fHW3e130h0Kb+G3PVndGqY/JsFuBiDTEf/Gf+2TS/Dn8/pIO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JXpcAAAADbAAAADwAAAAAAAAAAAAAAAACYAgAAZHJzL2Rvd25y&#10;ZXYueG1sUEsFBgAAAAAEAAQA9QAAAIUDAAAAAA==&#10;" path="m1178,11v13,-11,39,-10,51,17c1241,55,1257,127,1251,173v-6,46,-22,92,-56,134c1161,349,1117,392,1048,425v-69,33,-167,62,-267,78c681,519,533,516,446,520v-87,4,-141,-3,-185,6c217,535,195,558,184,575v-11,17,-4,37,9,51c206,640,202,651,265,662v63,11,225,25,304,32c648,701,685,703,742,705v57,2,111,-3,168,-1c967,706,1022,707,1087,719v65,12,157,32,213,60c1356,807,1395,847,1426,890v31,43,51,99,60,150c1495,1091,1501,1147,1480,1196v-21,49,-71,106,-123,141c1305,1372,1236,1392,1167,1409v-69,17,-135,22,-223,28c856,1443,734,1446,636,1443v-98,-3,-197,-11,-280,-22c273,1410,179,1392,138,1376v-41,-16,-40,-31,-29,-54c120,1299,156,1247,205,1236v49,-11,145,10,201,17c462,1260,497,1271,541,1276v44,5,60,8,128,10c737,1288,864,1294,949,1286v85,-8,174,-30,229,-50c1233,1216,1260,1197,1282,1166v22,-31,32,-78,27,-114c1304,1016,1281,976,1252,947v-29,-29,-60,-52,-117,-69c1078,861,982,852,910,845,838,838,764,835,703,833v-61,-2,-92,4,-157,c481,829,391,829,312,811,233,793,123,763,71,722,19,681,2,611,1,563,,515,23,465,66,436v43,-29,84,-39,195,-50c372,375,616,385,733,371,850,357,906,330,966,302v60,-28,98,-66,129,-101c1126,166,1136,127,1150,95v14,-32,22,-67,28,-84xe" fillcolor="#fabf8f" stroked="f">
              <v:path arrowok="t" o:connecttype="custom" o:connectlocs="1178,11;1229,28;1251,173;1195,307;1048,425;781,503;446,520;261,526;184,575;193,626;265,662;569,694;742,705;910,704;1087,719;1300,779;1426,890;1486,1040;1480,1196;1357,1337;1167,1409;944,1437;636,1443;356,1421;138,1376;109,1322;205,1236;406,1253;541,1276;669,1286;949,1286;1178,1236;1282,1166;1309,1052;1252,947;1135,878;910,845;703,833;546,833;312,811;71,722;1,563;66,436;261,386;733,371;966,302;1095,201;1150,95;1178,11" o:connectangles="0,0,0,0,0,0,0,0,0,0,0,0,0,0,0,0,0,0,0,0,0,0,0,0,0,0,0,0,0,0,0,0,0,0,0,0,0,0,0,0,0,0,0,0,0,0,0,0,0"/>
            </v:shape>
            <v:shape id="Freeform 17" o:spid="_x0000_s1029" style="position:absolute;left:1160;top:2421;width:1845;height:1238;visibility:visible;mso-wrap-style:square;v-text-anchor:top" coordsize="1845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LKcIA&#10;AADbAAAADwAAAGRycy9kb3ducmV2LnhtbERPTWsCMRC9F/wPYYReSs2qWNutUUQo6MGDWel52Ew3&#10;SzeTZRPdbX+9KRS8zeN9zmozuEZcqQu1ZwXTSQaCuPSm5krBufh4fgURIrLBxjMp+KEAm/XoYYW5&#10;8T2f6KpjJVIIhxwV2BjbXMpQWnIYJr4lTtyX7xzGBLtKmg77FO4aOcuyF+mw5tRgsaWdpfJbX5yC&#10;p+XZ4vL0po/FQmv32f/Wh3mh1ON42L6DiDTEu/jfvTdp/gz+fk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0spwgAAANsAAAAPAAAAAAAAAAAAAAAAAJgCAABkcnMvZG93&#10;bnJldi54bWxQSwUGAAAAAAQABAD1AAAAhwMAAAAA&#10;" path="m234,65c273,34,302,18,357,9,412,,390,,562,14v172,14,646,50,825,82c1566,128,1584,167,1636,207v52,40,59,101,63,126c1703,358,1687,363,1663,357v-24,-6,-61,-40,-111,-60c1502,277,1478,258,1364,238,1250,218,1014,194,867,179,720,164,564,150,480,149v-84,-1,-90,7,-116,22c338,186,321,219,324,238v3,19,26,38,61,50c420,300,488,304,531,311v43,7,68,12,111,17c685,333,742,335,788,339v46,4,74,6,128,11c970,355,1041,360,1114,369v73,9,166,19,243,36c1434,422,1526,445,1576,473v50,28,70,72,79,101c1664,603,1664,649,1633,651v-31,2,-117,-49,-165,-66c1420,568,1411,562,1342,549v-69,-13,-192,-29,-286,-42c962,494,851,482,777,473,703,464,680,460,609,451,538,442,413,424,351,420v-62,-4,-89,-5,-113,9c214,443,198,484,205,504v7,20,50,34,75,45c305,560,320,561,357,568v37,7,86,14,146,22c563,598,642,605,715,613v73,8,173,21,229,28c1000,648,992,643,1051,652v59,9,168,21,248,41c1379,713,1466,739,1531,771v65,32,109,68,156,114c1734,931,1788,998,1813,1046v25,48,32,100,26,126c1833,1198,1826,1238,1779,1205v-47,-33,-134,-176,-225,-234c1463,913,1397,893,1230,859,1063,825,722,788,553,764,384,740,302,737,217,713,132,689,76,659,43,621,10,583,,553,16,483,32,413,103,271,139,201,175,131,214,93,234,65xe" fillcolor="#fabf8f" stroked="f">
              <v:path arrowok="t" o:connecttype="custom" o:connectlocs="234,65;357,9;562,14;1387,96;1636,207;1699,333;1663,357;1552,297;1364,238;867,179;480,149;364,171;324,238;385,288;531,311;642,328;788,339;916,350;1114,369;1357,405;1576,473;1655,574;1633,651;1468,585;1342,549;1056,507;777,473;609,451;351,420;238,429;205,504;280,549;357,568;503,590;715,613;944,641;1051,652;1299,693;1531,771;1687,885;1813,1046;1839,1172;1779,1205;1554,971;1230,859;553,764;217,713;43,621;16,483;139,201;234,65" o:connectangles="0,0,0,0,0,0,0,0,0,0,0,0,0,0,0,0,0,0,0,0,0,0,0,0,0,0,0,0,0,0,0,0,0,0,0,0,0,0,0,0,0,0,0,0,0,0,0,0,0,0,0"/>
            </v:shape>
          </v:group>
        </w:pict>
      </w:r>
      <w:r>
        <w:rPr>
          <w:rFonts w:ascii="Palatino Linotype" w:hAnsi="Palatino Linotype"/>
          <w:noProof/>
          <w:lang w:eastAsia="zh-CN"/>
        </w:rPr>
        <w:pict w14:anchorId="4C80F630">
          <v:rect id="Rectangle 3" o:spid="_x0000_s1033" style="position:absolute;margin-left:13.75pt;margin-top:8.1pt;width:140.55pt;height:136.65pt;z-index:251547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" filled="f" stroked="f">
            <v:path arrowok="t"/>
            <v:textbox style="mso-next-textbox:#Rectangle 3" inset="0,0,0,0">
              <w:txbxContent>
                <w:p w14:paraId="4C80F643" w14:textId="77777777" w:rsidR="00737668" w:rsidRPr="00441FFA" w:rsidRDefault="00737668" w:rsidP="002E1280">
                  <w:pPr>
                    <w:pStyle w:val="FreeForm"/>
                    <w:spacing w:before="60" w:line="168" w:lineRule="auto"/>
                    <w:contextualSpacing/>
                    <w:jc w:val="center"/>
                    <w:rPr>
                      <w:rFonts w:ascii="Palatino Linotype" w:eastAsia="Times New Roman" w:hAnsi="Palatino Linotype"/>
                      <w:color w:val="FFFFFF"/>
                      <w:sz w:val="128"/>
                      <w:szCs w:val="128"/>
                    </w:rPr>
                  </w:pPr>
                  <w:r w:rsidRPr="00441FFA">
                    <w:rPr>
                      <w:rFonts w:ascii="Palatino Linotype" w:hAnsi="Palatino Linotype"/>
                      <w:color w:val="FFFFFF"/>
                      <w:sz w:val="152"/>
                      <w:szCs w:val="152"/>
                    </w:rPr>
                    <w:t xml:space="preserve">FSE </w:t>
                  </w:r>
                  <w:r w:rsidRPr="00441FFA">
                    <w:rPr>
                      <w:rFonts w:ascii="Palatino Linotype" w:hAnsi="Palatino Linotype"/>
                      <w:color w:val="FFFFFF"/>
                      <w:sz w:val="128"/>
                      <w:szCs w:val="128"/>
                    </w:rPr>
                    <w:t>2</w:t>
                  </w:r>
                  <w:r w:rsidRPr="002E1280">
                    <w:rPr>
                      <w:rFonts w:ascii="Palatino Linotype" w:hAnsi="Palatino Linotype"/>
                      <w:color w:val="FFFFFF"/>
                      <w:sz w:val="132"/>
                      <w:szCs w:val="132"/>
                    </w:rPr>
                    <w:t>014</w:t>
                  </w:r>
                </w:p>
              </w:txbxContent>
            </v:textbox>
            <w10:wrap anchorx="page" anchory="page"/>
          </v:rect>
        </w:pict>
      </w:r>
      <w:r>
        <w:rPr>
          <w:rFonts w:ascii="Palatino Linotype" w:hAnsi="Palatino Linotype"/>
          <w:noProof/>
          <w:sz w:val="20"/>
          <w:lang w:eastAsia="zh-CN"/>
        </w:rPr>
        <w:pict w14:anchorId="4C80F631">
          <v:rect id="Rectangle 13" o:spid="_x0000_s1031" style="position:absolute;margin-left:-18pt;margin-top:-151.8pt;width:611.5pt;height:146pt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" fillcolor="#484329" strokecolor="#484329"/>
        </w:pict>
      </w:r>
      <w:r w:rsidR="00042BB4" w:rsidRPr="005B2FA0">
        <w:rPr>
          <w:rFonts w:ascii="Palatino Linotype" w:hAnsi="Palatino Linotype"/>
          <w:sz w:val="8"/>
        </w:rPr>
        <w:cr/>
      </w:r>
      <w:r w:rsidR="00042BB4" w:rsidRPr="00065CD5">
        <w:rPr>
          <w:rFonts w:ascii="Palatino Linotype" w:hAnsi="Palatino Linotype"/>
          <w:b/>
        </w:rPr>
        <w:t>Conference Organization</w:t>
      </w:r>
      <w:r w:rsidR="00042BB4" w:rsidRPr="00065CD5">
        <w:rPr>
          <w:rFonts w:ascii="Palatino Linotype" w:hAnsi="Palatino Linotype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General Chair</w:t>
      </w:r>
      <w:r w:rsidR="00042BB4" w:rsidRPr="00065CD5">
        <w:rPr>
          <w:rFonts w:ascii="Palatino Linotype" w:hAnsi="Palatino Linotype"/>
        </w:rPr>
        <w:cr/>
      </w:r>
      <w:r w:rsidR="00042BB4" w:rsidRPr="00065CD5">
        <w:rPr>
          <w:rFonts w:ascii="Palatino Linotype" w:hAnsi="Palatino Linotype"/>
          <w:i/>
          <w:sz w:val="16"/>
        </w:rPr>
        <w:t>Shing-Chi Cheung</w:t>
      </w:r>
      <w:r w:rsidR="00042BB4" w:rsidRPr="00065CD5">
        <w:rPr>
          <w:rFonts w:ascii="Palatino Linotype" w:hAnsi="Palatino Linotype"/>
          <w:sz w:val="16"/>
        </w:rPr>
        <w:t>, The Hong Kong University of Science and Technology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Program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Alessandro Orso</w:t>
      </w:r>
      <w:r w:rsidR="00042BB4" w:rsidRPr="00065CD5">
        <w:rPr>
          <w:rFonts w:ascii="Palatino Linotype" w:hAnsi="Palatino Linotype"/>
          <w:sz w:val="16"/>
        </w:rPr>
        <w:t>, Georgia Institute of Technology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Margaret-Anne Storey</w:t>
      </w:r>
      <w:r w:rsidR="00042BB4" w:rsidRPr="00065CD5">
        <w:rPr>
          <w:rFonts w:ascii="Palatino Linotype" w:hAnsi="Palatino Linotype"/>
          <w:sz w:val="16"/>
        </w:rPr>
        <w:t>, University of Victoria</w:t>
      </w:r>
      <w:r w:rsidR="00042BB4" w:rsidRPr="00065CD5">
        <w:rPr>
          <w:rFonts w:ascii="Palatino Linotype" w:hAnsi="Palatino Linotype"/>
          <w:sz w:val="16"/>
        </w:rPr>
        <w:br/>
      </w:r>
      <w:r w:rsidR="00042BB4" w:rsidRPr="00065CD5">
        <w:rPr>
          <w:rFonts w:ascii="Palatino Linotype" w:hAnsi="Palatino Linotype"/>
          <w:sz w:val="8"/>
          <w:szCs w:val="8"/>
        </w:rPr>
        <w:cr/>
      </w:r>
      <w:r w:rsidR="00042BB4" w:rsidRPr="00065CD5">
        <w:rPr>
          <w:rFonts w:ascii="Palatino Linotype" w:hAnsi="Palatino Linotype"/>
          <w:sz w:val="20"/>
        </w:rPr>
        <w:t>Workshop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Shigeru Chiba</w:t>
      </w:r>
      <w:r w:rsidR="00042BB4" w:rsidRPr="00065CD5">
        <w:rPr>
          <w:rFonts w:ascii="Palatino Linotype" w:hAnsi="Palatino Linotype"/>
          <w:sz w:val="16"/>
        </w:rPr>
        <w:t>, The University of Tokyo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Frances Paulisch</w:t>
      </w:r>
      <w:r w:rsidR="00042BB4" w:rsidRPr="00065CD5">
        <w:rPr>
          <w:rFonts w:ascii="Palatino Linotype" w:hAnsi="Palatino Linotype"/>
          <w:sz w:val="16"/>
        </w:rPr>
        <w:t>, Siemens AG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9579B5" w:rsidRPr="00065CD5">
        <w:rPr>
          <w:rFonts w:ascii="Palatino Linotype" w:hAnsi="Palatino Linotype"/>
          <w:sz w:val="20"/>
        </w:rPr>
        <w:t xml:space="preserve">Visions and Challenges </w:t>
      </w:r>
      <w:r w:rsidR="00042BB4" w:rsidRPr="00065CD5">
        <w:rPr>
          <w:rFonts w:ascii="Palatino Linotype" w:hAnsi="Palatino Linotype"/>
          <w:sz w:val="20"/>
        </w:rPr>
        <w:t>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J</w:t>
      </w:r>
      <w:r w:rsidR="00827710" w:rsidRPr="00065CD5">
        <w:rPr>
          <w:rFonts w:ascii="Palatino Linotype" w:hAnsi="Palatino Linotype"/>
          <w:i/>
          <w:sz w:val="16"/>
        </w:rPr>
        <w:t>i</w:t>
      </w:r>
      <w:r w:rsidR="00042BB4" w:rsidRPr="00065CD5">
        <w:rPr>
          <w:rFonts w:ascii="Palatino Linotype" w:hAnsi="Palatino Linotype"/>
          <w:i/>
          <w:sz w:val="16"/>
        </w:rPr>
        <w:t>an Lv</w:t>
      </w:r>
      <w:r w:rsidR="00042BB4" w:rsidRPr="00065CD5">
        <w:rPr>
          <w:rFonts w:ascii="Palatino Linotype" w:hAnsi="Palatino Linotype"/>
          <w:sz w:val="16"/>
        </w:rPr>
        <w:t>, Nanjing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Tao Xie</w:t>
      </w:r>
      <w:r w:rsidR="00042BB4" w:rsidRPr="00065CD5">
        <w:rPr>
          <w:rFonts w:ascii="Palatino Linotype" w:hAnsi="Palatino Linotype"/>
          <w:sz w:val="16"/>
        </w:rPr>
        <w:t>, University of Illinois at Urbana-Champaign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Tutorial Track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Jo Atlee</w:t>
      </w:r>
      <w:r w:rsidR="00602D63">
        <w:rPr>
          <w:rFonts w:ascii="Palatino Linotype" w:hAnsi="Palatino Linotype"/>
          <w:sz w:val="16"/>
        </w:rPr>
        <w:t>, University of Waterloo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t xml:space="preserve"> </w:t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Doctoral Symposium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Abhik Roychoudhury</w:t>
      </w:r>
      <w:r w:rsidR="00042BB4" w:rsidRPr="00065CD5">
        <w:rPr>
          <w:rFonts w:ascii="Palatino Linotype" w:hAnsi="Palatino Linotype"/>
          <w:sz w:val="16"/>
        </w:rPr>
        <w:t>, National University of Singapore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Xiangyu Zhang</w:t>
      </w:r>
      <w:r w:rsidR="00042BB4" w:rsidRPr="00065CD5">
        <w:rPr>
          <w:rFonts w:ascii="Palatino Linotype" w:hAnsi="Palatino Linotype"/>
          <w:sz w:val="16"/>
        </w:rPr>
        <w:t>, Purdue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Research Demos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Darko Marinov</w:t>
      </w:r>
      <w:r w:rsidR="00042BB4" w:rsidRPr="00065CD5">
        <w:rPr>
          <w:rFonts w:ascii="Palatino Linotype" w:hAnsi="Palatino Linotype"/>
          <w:sz w:val="16"/>
        </w:rPr>
        <w:t>, University of Illinois at Urbana-Champaign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Minghui Zhou</w:t>
      </w:r>
      <w:r w:rsidR="00042BB4" w:rsidRPr="00065CD5">
        <w:rPr>
          <w:rFonts w:ascii="Palatino Linotype" w:hAnsi="Palatino Linotype"/>
          <w:sz w:val="16"/>
        </w:rPr>
        <w:t>, Peking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Industry Relation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Wolfgang Emmerich</w:t>
      </w:r>
      <w:r w:rsidR="00042BB4" w:rsidRPr="00065CD5">
        <w:rPr>
          <w:rFonts w:ascii="Palatino Linotype" w:hAnsi="Palatino Linotype"/>
          <w:sz w:val="16"/>
        </w:rPr>
        <w:t>, Zuhlke Engineering Ltd. and University College London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Student Volunteer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Christian Bird</w:t>
      </w:r>
      <w:r w:rsidR="00042BB4" w:rsidRPr="00065CD5">
        <w:rPr>
          <w:rFonts w:ascii="Palatino Linotype" w:hAnsi="Palatino Linotype"/>
          <w:sz w:val="16"/>
        </w:rPr>
        <w:t>, Microsoft Research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Jacky Keung</w:t>
      </w:r>
      <w:r w:rsidR="00042BB4" w:rsidRPr="00065CD5">
        <w:rPr>
          <w:rFonts w:ascii="Palatino Linotype" w:hAnsi="Palatino Linotype"/>
          <w:sz w:val="16"/>
        </w:rPr>
        <w:t xml:space="preserve">, City University of Hong Kong 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Artifacts Evaluation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Antonio Carzaniga</w:t>
      </w:r>
      <w:r w:rsidR="00042BB4" w:rsidRPr="00065CD5">
        <w:rPr>
          <w:rFonts w:ascii="Palatino Linotype" w:hAnsi="Palatino Linotype"/>
          <w:sz w:val="16"/>
        </w:rPr>
        <w:t>, University of Lugano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Prem Devanbu</w:t>
      </w:r>
      <w:r w:rsidR="00042BB4" w:rsidRPr="00065CD5">
        <w:rPr>
          <w:rFonts w:ascii="Palatino Linotype" w:hAnsi="Palatino Linotype"/>
          <w:sz w:val="16"/>
        </w:rPr>
        <w:t>, University of California Davis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ACM Student Research Competition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Dongmei Zhang</w:t>
      </w:r>
      <w:r w:rsidR="00042BB4" w:rsidRPr="00065CD5">
        <w:rPr>
          <w:rFonts w:ascii="Palatino Linotype" w:hAnsi="Palatino Linotype"/>
          <w:sz w:val="16"/>
        </w:rPr>
        <w:t>, Microsoft Research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Local Arrangements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Hareton Leung</w:t>
      </w:r>
      <w:r w:rsidR="00042BB4" w:rsidRPr="00065CD5">
        <w:rPr>
          <w:rFonts w:ascii="Palatino Linotype" w:hAnsi="Palatino Linotype"/>
          <w:sz w:val="16"/>
        </w:rPr>
        <w:t>, The Hong Kong Polytechnic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Registration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Eric Bodden</w:t>
      </w:r>
      <w:r w:rsidR="00042BB4" w:rsidRPr="00065CD5">
        <w:rPr>
          <w:rFonts w:ascii="Palatino Linotype" w:hAnsi="Palatino Linotype"/>
          <w:sz w:val="16"/>
        </w:rPr>
        <w:t>, Fraunhofer SIT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Publicity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noProof/>
          <w:sz w:val="16"/>
        </w:rPr>
        <w:t>Diego Garbervetsky</w:t>
      </w:r>
      <w:r w:rsidR="00042BB4" w:rsidRPr="00065CD5">
        <w:rPr>
          <w:rFonts w:ascii="Palatino Linotype" w:hAnsi="Palatino Linotype"/>
          <w:noProof/>
          <w:sz w:val="16"/>
        </w:rPr>
        <w:t xml:space="preserve"> (S. America), University of Buenos Aires; </w:t>
      </w:r>
      <w:r w:rsidR="00042BB4" w:rsidRPr="00065CD5">
        <w:rPr>
          <w:rFonts w:ascii="Palatino Linotype" w:hAnsi="Palatino Linotype"/>
          <w:i/>
          <w:noProof/>
          <w:sz w:val="16"/>
        </w:rPr>
        <w:t>Reid Holmes</w:t>
      </w:r>
      <w:r w:rsidR="00042BB4" w:rsidRPr="00065CD5">
        <w:rPr>
          <w:rFonts w:ascii="Palatino Linotype" w:hAnsi="Palatino Linotype"/>
          <w:noProof/>
          <w:sz w:val="16"/>
        </w:rPr>
        <w:t xml:space="preserve"> (N. America), University of Waterloo; </w:t>
      </w:r>
      <w:r w:rsidR="00042BB4" w:rsidRPr="00065CD5">
        <w:rPr>
          <w:rFonts w:ascii="Palatino Linotype" w:hAnsi="Palatino Linotype"/>
          <w:i/>
          <w:noProof/>
          <w:sz w:val="16"/>
        </w:rPr>
        <w:t>Sung Kim</w:t>
      </w:r>
      <w:r w:rsidR="00042BB4" w:rsidRPr="00065CD5">
        <w:rPr>
          <w:rFonts w:ascii="Palatino Linotype" w:hAnsi="Palatino Linotype"/>
          <w:noProof/>
          <w:sz w:val="16"/>
        </w:rPr>
        <w:t xml:space="preserve"> (Asia), Hong Kong University of Science and Technology; </w:t>
      </w:r>
      <w:r w:rsidR="00042BB4" w:rsidRPr="00065CD5">
        <w:rPr>
          <w:rFonts w:ascii="Palatino Linotype" w:hAnsi="Palatino Linotype"/>
          <w:i/>
          <w:noProof/>
          <w:sz w:val="16"/>
        </w:rPr>
        <w:t>Martin Pinzger</w:t>
      </w:r>
      <w:r w:rsidR="00042BB4" w:rsidRPr="00065CD5">
        <w:rPr>
          <w:rFonts w:ascii="Palatino Linotype" w:hAnsi="Palatino Linotype"/>
          <w:noProof/>
          <w:sz w:val="16"/>
        </w:rPr>
        <w:t xml:space="preserve"> (Europe &amp; Africa), University of Klagenfurt</w:t>
      </w:r>
      <w:r w:rsidR="00042BB4" w:rsidRPr="00065CD5">
        <w:rPr>
          <w:rFonts w:ascii="Palatino Linotype" w:hAnsi="Palatino Linotype"/>
          <w:noProof/>
          <w:sz w:val="16"/>
        </w:rPr>
        <w:cr/>
      </w:r>
      <w:r w:rsidR="00042BB4" w:rsidRPr="00065CD5">
        <w:rPr>
          <w:rFonts w:ascii="Palatino Linotype" w:hAnsi="Palatino Linotype"/>
          <w:noProof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Proceedings Chair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Sam Malek</w:t>
      </w:r>
      <w:r w:rsidR="00042BB4" w:rsidRPr="00065CD5">
        <w:rPr>
          <w:rFonts w:ascii="Palatino Linotype" w:hAnsi="Palatino Linotype"/>
          <w:sz w:val="16"/>
        </w:rPr>
        <w:t>, George Mason University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sz w:val="4"/>
          <w:szCs w:val="4"/>
        </w:rPr>
        <w:cr/>
      </w:r>
      <w:r w:rsidR="00042BB4" w:rsidRPr="00065CD5">
        <w:rPr>
          <w:rFonts w:ascii="Palatino Linotype" w:hAnsi="Palatino Linotype"/>
          <w:sz w:val="20"/>
        </w:rPr>
        <w:t>Web and Social Media Chairs</w:t>
      </w:r>
      <w:r w:rsidR="00042BB4" w:rsidRPr="00065CD5">
        <w:rPr>
          <w:rFonts w:ascii="Palatino Linotype" w:hAnsi="Palatino Linotype"/>
          <w:sz w:val="20"/>
        </w:rPr>
        <w:cr/>
      </w:r>
      <w:r w:rsidR="00042BB4" w:rsidRPr="00065CD5">
        <w:rPr>
          <w:rFonts w:ascii="Palatino Linotype" w:hAnsi="Palatino Linotype"/>
          <w:i/>
          <w:sz w:val="16"/>
        </w:rPr>
        <w:t>Shauvik Roy Choudhary</w:t>
      </w:r>
      <w:r w:rsidR="00042BB4" w:rsidRPr="00065CD5">
        <w:rPr>
          <w:rFonts w:ascii="Palatino Linotype" w:hAnsi="Palatino Linotype"/>
          <w:sz w:val="16"/>
        </w:rPr>
        <w:t>, Georgia Institute of Technology</w:t>
      </w:r>
      <w:r w:rsidR="00042BB4" w:rsidRPr="00065CD5">
        <w:rPr>
          <w:rFonts w:ascii="Palatino Linotype" w:hAnsi="Palatino Linotype"/>
          <w:sz w:val="16"/>
        </w:rPr>
        <w:cr/>
      </w:r>
      <w:r w:rsidR="00042BB4" w:rsidRPr="00065CD5">
        <w:rPr>
          <w:rFonts w:ascii="Palatino Linotype" w:hAnsi="Palatino Linotype"/>
          <w:i/>
          <w:sz w:val="16"/>
        </w:rPr>
        <w:t>Leif Singer</w:t>
      </w:r>
      <w:r w:rsidR="00042BB4" w:rsidRPr="00065CD5">
        <w:rPr>
          <w:rFonts w:ascii="Palatino Linotype" w:hAnsi="Palatino Linotype"/>
          <w:sz w:val="16"/>
        </w:rPr>
        <w:t>, University of Victoria</w:t>
      </w:r>
    </w:p>
    <w:p w14:paraId="4C80F613" w14:textId="77777777" w:rsidR="00663DE2" w:rsidRPr="00663DE2" w:rsidRDefault="00663DE2" w:rsidP="00663DE2">
      <w:pPr>
        <w:pStyle w:val="FreeForm"/>
        <w:adjustRightInd w:val="0"/>
        <w:snapToGrid w:val="0"/>
        <w:spacing w:before="40" w:line="216" w:lineRule="auto"/>
        <w:rPr>
          <w:rFonts w:ascii="Optima" w:hAnsi="Optima"/>
          <w:sz w:val="2"/>
        </w:rPr>
      </w:pPr>
      <w:r w:rsidRPr="00065CD5">
        <w:rPr>
          <w:rFonts w:ascii="Palatino Linotype" w:hAnsi="Palatino Linotype"/>
          <w:noProof/>
          <w:sz w:val="4"/>
          <w:szCs w:val="4"/>
        </w:rPr>
        <w:cr/>
      </w:r>
      <w:r w:rsidR="00602D63">
        <w:rPr>
          <w:rFonts w:ascii="Palatino Linotype" w:hAnsi="Palatino Linotype"/>
          <w:sz w:val="20"/>
        </w:rPr>
        <w:t>Treasure</w:t>
      </w:r>
      <w:r w:rsidR="00602D63" w:rsidRPr="00065CD5">
        <w:rPr>
          <w:rFonts w:ascii="Palatino Linotype" w:hAnsi="Palatino Linotype"/>
          <w:sz w:val="20"/>
        </w:rPr>
        <w:t>r</w:t>
      </w:r>
      <w:r w:rsidR="00602D63" w:rsidRPr="00065CD5">
        <w:rPr>
          <w:rFonts w:ascii="Palatino Linotype" w:hAnsi="Palatino Linotype"/>
          <w:sz w:val="20"/>
        </w:rPr>
        <w:cr/>
      </w:r>
      <w:r w:rsidR="00602D63">
        <w:rPr>
          <w:rFonts w:ascii="Palatino Linotype" w:hAnsi="Palatino Linotype"/>
          <w:i/>
          <w:sz w:val="16"/>
        </w:rPr>
        <w:t>Y.T. Yu</w:t>
      </w:r>
      <w:r w:rsidR="00602D63" w:rsidRPr="00065CD5">
        <w:rPr>
          <w:rFonts w:ascii="Palatino Linotype" w:hAnsi="Palatino Linotype"/>
          <w:sz w:val="16"/>
        </w:rPr>
        <w:t xml:space="preserve">, </w:t>
      </w:r>
      <w:r w:rsidR="00602D63">
        <w:rPr>
          <w:rFonts w:ascii="Palatino Linotype" w:hAnsi="Palatino Linotype"/>
          <w:sz w:val="16"/>
        </w:rPr>
        <w:t>City University of Hong Kong</w:t>
      </w:r>
      <w:r w:rsidR="00602D63" w:rsidRPr="00065CD5">
        <w:rPr>
          <w:rFonts w:ascii="Palatino Linotype" w:hAnsi="Palatino Linotype"/>
          <w:sz w:val="16"/>
        </w:rPr>
        <w:cr/>
      </w:r>
      <w:r w:rsidRPr="00065CD5">
        <w:rPr>
          <w:rFonts w:ascii="Palatino Linotype" w:hAnsi="Palatino Linotype"/>
          <w:noProof/>
          <w:sz w:val="4"/>
          <w:szCs w:val="4"/>
        </w:rPr>
        <w:cr/>
      </w:r>
      <w:r w:rsidR="00602D63">
        <w:rPr>
          <w:rFonts w:ascii="Palatino Linotype" w:hAnsi="Palatino Linotype"/>
          <w:sz w:val="20"/>
        </w:rPr>
        <w:t>Graphic Designer</w:t>
      </w:r>
      <w:r w:rsidR="00602D63" w:rsidRPr="00065CD5">
        <w:rPr>
          <w:rFonts w:ascii="Palatino Linotype" w:hAnsi="Palatino Linotype"/>
          <w:sz w:val="20"/>
        </w:rPr>
        <w:cr/>
      </w:r>
      <w:r w:rsidR="00602D63">
        <w:rPr>
          <w:rFonts w:ascii="Palatino Linotype" w:hAnsi="Palatino Linotype"/>
          <w:i/>
          <w:sz w:val="16"/>
        </w:rPr>
        <w:t>T.H. Tse</w:t>
      </w:r>
      <w:r w:rsidR="00602D63" w:rsidRPr="00065CD5">
        <w:rPr>
          <w:rFonts w:ascii="Palatino Linotype" w:hAnsi="Palatino Linotype"/>
          <w:sz w:val="16"/>
        </w:rPr>
        <w:t xml:space="preserve">, </w:t>
      </w:r>
      <w:r w:rsidR="00602D63">
        <w:rPr>
          <w:rFonts w:ascii="Palatino Linotype" w:hAnsi="Palatino Linotype"/>
          <w:sz w:val="16"/>
        </w:rPr>
        <w:t>The University of Hong Kong</w:t>
      </w:r>
      <w:r w:rsidR="00602D63" w:rsidRPr="00065CD5">
        <w:rPr>
          <w:rFonts w:ascii="Palatino Linotype" w:hAnsi="Palatino Linotype"/>
          <w:sz w:val="16"/>
        </w:rPr>
        <w:cr/>
      </w:r>
      <w:r w:rsidRPr="00065CD5">
        <w:rPr>
          <w:rFonts w:ascii="Palatino Linotype" w:hAnsi="Palatino Linotype"/>
          <w:noProof/>
          <w:sz w:val="4"/>
          <w:szCs w:val="4"/>
        </w:rPr>
        <w:cr/>
      </w:r>
      <w:r w:rsidR="00602D63">
        <w:rPr>
          <w:rFonts w:ascii="Palatino Linotype" w:hAnsi="Palatino Linotype"/>
          <w:sz w:val="20"/>
        </w:rPr>
        <w:t>Conference Secretary</w:t>
      </w:r>
      <w:r w:rsidR="00602D63" w:rsidRPr="00065CD5">
        <w:rPr>
          <w:rFonts w:ascii="Palatino Linotype" w:hAnsi="Palatino Linotype"/>
          <w:sz w:val="20"/>
        </w:rPr>
        <w:cr/>
      </w:r>
      <w:r w:rsidR="00602D63">
        <w:rPr>
          <w:rFonts w:ascii="Palatino Linotype" w:hAnsi="Palatino Linotype"/>
          <w:i/>
          <w:sz w:val="16"/>
        </w:rPr>
        <w:t>Yepang Liu</w:t>
      </w:r>
      <w:r w:rsidR="00602D63" w:rsidRPr="00065CD5">
        <w:rPr>
          <w:rFonts w:ascii="Palatino Linotype" w:hAnsi="Palatino Linotype"/>
          <w:sz w:val="16"/>
        </w:rPr>
        <w:t xml:space="preserve">, </w:t>
      </w:r>
      <w:r w:rsidR="00602D63">
        <w:rPr>
          <w:rFonts w:ascii="Palatino Linotype" w:hAnsi="Palatino Linotype"/>
          <w:sz w:val="16"/>
        </w:rPr>
        <w:t>The Hong Kong University of Science and Technology</w:t>
      </w:r>
      <w:r w:rsidR="00602D63" w:rsidRPr="00065CD5">
        <w:rPr>
          <w:rFonts w:ascii="Palatino Linotype" w:hAnsi="Palatino Linotype"/>
          <w:sz w:val="16"/>
        </w:rPr>
        <w:cr/>
      </w:r>
      <w:r w:rsidR="004724C8">
        <w:rPr>
          <w:rFonts w:ascii="Optima" w:hAnsi="Optima"/>
          <w:noProof/>
          <w:sz w:val="20"/>
          <w:lang w:eastAsia="zh-CN"/>
        </w:rPr>
        <w:pict w14:anchorId="4C80F632">
          <v:rect id="Rectangle 19" o:spid="_x0000_s1030" style="position:absolute;margin-left:259.4pt;margin-top:10.15pt;width:335.85pt;height:134.65pt;z-index:25156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" filled="f" stroked="f">
            <v:path arrowok="t"/>
            <v:textbox style="mso-next-textbox:#Rectangle 19" inset="0,0,0,0">
              <w:txbxContent>
                <w:p w14:paraId="4C80F644" w14:textId="77777777" w:rsidR="00737668" w:rsidRPr="002E1280" w:rsidRDefault="00737668" w:rsidP="00404399">
                  <w:pPr>
                    <w:pStyle w:val="FreeForm"/>
                    <w:spacing w:line="192" w:lineRule="auto"/>
                    <w:rPr>
                      <w:rFonts w:ascii="Palatino Linotype" w:hAnsi="Palatino Linotype"/>
                      <w:b/>
                      <w:i/>
                      <w:color w:val="FFFFFF"/>
                      <w:sz w:val="28"/>
                      <w:szCs w:val="28"/>
                    </w:rPr>
                  </w:pPr>
                  <w:r w:rsidRPr="002E1280">
                    <w:rPr>
                      <w:rFonts w:ascii="Palatino Linotype" w:hAnsi="Palatino Linotype"/>
                      <w:b/>
                      <w:i/>
                      <w:color w:val="FFFFFF"/>
                      <w:sz w:val="28"/>
                      <w:szCs w:val="28"/>
                    </w:rPr>
                    <w:t>22nd ACM SIGSOFT International Symposium on the</w:t>
                  </w:r>
                </w:p>
                <w:p w14:paraId="4C80F645" w14:textId="77777777" w:rsidR="00737668" w:rsidRPr="00404399" w:rsidRDefault="00737668" w:rsidP="00404399">
                  <w:pPr>
                    <w:pStyle w:val="FreeForm"/>
                    <w:spacing w:line="192" w:lineRule="auto"/>
                    <w:rPr>
                      <w:rFonts w:ascii="Palatino Linotype" w:hAnsi="Palatino Linotype"/>
                      <w:color w:val="FFFFFF"/>
                      <w:sz w:val="60"/>
                      <w:szCs w:val="60"/>
                    </w:rPr>
                  </w:pPr>
                  <w:r w:rsidRPr="00404399">
                    <w:rPr>
                      <w:rFonts w:ascii="Palatino Linotype" w:hAnsi="Palatino Linotype"/>
                      <w:color w:val="FFFFFF"/>
                      <w:sz w:val="60"/>
                      <w:szCs w:val="60"/>
                    </w:rPr>
                    <w:t>Foundations of</w:t>
                  </w:r>
                </w:p>
                <w:p w14:paraId="4C80F646" w14:textId="77777777" w:rsidR="00737668" w:rsidRPr="002E1280" w:rsidRDefault="00737668" w:rsidP="00404399">
                  <w:pPr>
                    <w:pStyle w:val="FreeForm"/>
                    <w:spacing w:line="192" w:lineRule="auto"/>
                    <w:rPr>
                      <w:rFonts w:ascii="Palatino Linotype" w:hAnsi="Palatino Linotype"/>
                      <w:color w:val="FFFFFF"/>
                      <w:sz w:val="28"/>
                    </w:rPr>
                  </w:pPr>
                  <w:r w:rsidRPr="00404399">
                    <w:rPr>
                      <w:rFonts w:ascii="Palatino Linotype" w:hAnsi="Palatino Linotype"/>
                      <w:color w:val="FFFFFF"/>
                      <w:sz w:val="60"/>
                      <w:szCs w:val="60"/>
                    </w:rPr>
                    <w:t>Software Engineering</w:t>
                  </w:r>
                  <w:r w:rsidRPr="00404399">
                    <w:rPr>
                      <w:rFonts w:ascii="Palatino Linotype" w:hAnsi="Palatino Linotype"/>
                      <w:color w:val="FFFFFF"/>
                      <w:sz w:val="60"/>
                      <w:szCs w:val="60"/>
                    </w:rPr>
                    <w:cr/>
                  </w:r>
                  <w:r w:rsidRPr="002E1280">
                    <w:rPr>
                      <w:rFonts w:ascii="Palatino Linotype" w:hAnsi="Palatino Linotype"/>
                      <w:color w:val="FFFFFF"/>
                      <w:sz w:val="28"/>
                    </w:rPr>
                    <w:t>November 16–21, 2014</w:t>
                  </w:r>
                </w:p>
                <w:p w14:paraId="4C80F647" w14:textId="77777777" w:rsidR="00737668" w:rsidRPr="002E1280" w:rsidRDefault="00737668" w:rsidP="00404399">
                  <w:pPr>
                    <w:pStyle w:val="FreeForm"/>
                    <w:spacing w:line="192" w:lineRule="auto"/>
                    <w:rPr>
                      <w:rFonts w:ascii="Palatino Linotype" w:eastAsia="Times New Roman" w:hAnsi="Palatino Linotype"/>
                      <w:color w:val="FFFFFF"/>
                      <w:sz w:val="22"/>
                    </w:rPr>
                  </w:pPr>
                  <w:r w:rsidRPr="002E1280">
                    <w:rPr>
                      <w:rFonts w:ascii="Palatino Linotype" w:hAnsi="Palatino Linotype"/>
                      <w:color w:val="FFFFFF"/>
                      <w:sz w:val="28"/>
                    </w:rPr>
                    <w:t>Hong Kong</w:t>
                  </w:r>
                  <w:r w:rsidRPr="002E1280">
                    <w:rPr>
                      <w:rFonts w:ascii="Palatino Linotype" w:hAnsi="Palatino Linotype"/>
                      <w:color w:val="FFFFFF"/>
                      <w:sz w:val="28"/>
                    </w:rPr>
                    <w:cr/>
                    <w:t>http://www.sigsoft.org/fse22/</w:t>
                  </w:r>
                </w:p>
              </w:txbxContent>
            </v:textbox>
            <w10:wrap anchorx="page" anchory="page"/>
          </v:rect>
        </w:pict>
      </w:r>
      <w:r w:rsidR="00E979A7">
        <w:rPr>
          <w:rFonts w:ascii="Optima" w:hAnsi="Optima"/>
          <w:noProof/>
          <w:sz w:val="20"/>
          <w:lang w:eastAsia="zh-CN"/>
        </w:rPr>
        <w:drawing>
          <wp:anchor distT="0" distB="0" distL="114300" distR="114300" simplePos="0" relativeHeight="251587072" behindDoc="0" locked="0" layoutInCell="1" allowOverlap="1" wp14:anchorId="4C80F633" wp14:editId="4C80F634">
            <wp:simplePos x="0" y="0"/>
            <wp:positionH relativeFrom="column">
              <wp:posOffset>109220</wp:posOffset>
            </wp:positionH>
            <wp:positionV relativeFrom="paragraph">
              <wp:posOffset>9236710</wp:posOffset>
            </wp:positionV>
            <wp:extent cx="685800" cy="685800"/>
            <wp:effectExtent l="0" t="0" r="0" b="0"/>
            <wp:wrapNone/>
            <wp:docPr id="1" name="Picture 1" descr="qr-f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fse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101">
        <w:rPr>
          <w:rFonts w:ascii="Optima" w:hAnsi="Optima"/>
          <w:sz w:val="16"/>
        </w:rPr>
        <w:br w:type="column"/>
      </w:r>
    </w:p>
    <w:p w14:paraId="4C80F614" w14:textId="77777777" w:rsidR="003D3413" w:rsidRPr="009D00D7" w:rsidRDefault="008B0101" w:rsidP="00663DE2">
      <w:pPr>
        <w:pStyle w:val="FreeForm"/>
        <w:adjustRightInd w:val="0"/>
        <w:snapToGrid w:val="0"/>
        <w:spacing w:before="40" w:line="216" w:lineRule="auto"/>
        <w:rPr>
          <w:rFonts w:ascii="Palatino Linotype" w:hAnsi="Palatino Linotype"/>
          <w:b/>
          <w:sz w:val="32"/>
          <w:szCs w:val="32"/>
        </w:rPr>
      </w:pPr>
      <w:r w:rsidRPr="009D00D7">
        <w:rPr>
          <w:rFonts w:ascii="Palatino Linotype" w:hAnsi="Palatino Linotype"/>
          <w:b/>
          <w:sz w:val="52"/>
        </w:rPr>
        <w:t xml:space="preserve">Call for </w:t>
      </w:r>
      <w:r w:rsidR="009D00D7" w:rsidRPr="009D00D7">
        <w:rPr>
          <w:rFonts w:ascii="Palatino Linotype" w:hAnsi="Palatino Linotype"/>
          <w:b/>
          <w:sz w:val="52"/>
        </w:rPr>
        <w:t>Participation</w:t>
      </w:r>
    </w:p>
    <w:p w14:paraId="4C80F615" w14:textId="77777777" w:rsidR="00065CD5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Registration is now open for FSE 2014. </w:t>
      </w:r>
      <w:r w:rsidR="009D00D7">
        <w:rPr>
          <w:rFonts w:ascii="Palatino Linotype" w:hAnsi="Palatino Linotype"/>
          <w:szCs w:val="24"/>
        </w:rPr>
        <w:t xml:space="preserve">The </w:t>
      </w:r>
      <w:r w:rsidR="009D00D7" w:rsidRPr="00D457C2">
        <w:rPr>
          <w:rFonts w:ascii="Palatino Linotype" w:hAnsi="Palatino Linotype"/>
          <w:szCs w:val="24"/>
        </w:rPr>
        <w:t>ACM SIGSOFT International Symposium on the Foundation</w:t>
      </w:r>
      <w:r w:rsidR="009D00D7">
        <w:rPr>
          <w:rFonts w:ascii="Palatino Linotype" w:hAnsi="Palatino Linotype"/>
          <w:szCs w:val="24"/>
        </w:rPr>
        <w:t>s of Software Engineering (FSE)</w:t>
      </w:r>
      <w:r w:rsidR="009D00D7" w:rsidRPr="00D457C2">
        <w:rPr>
          <w:rFonts w:ascii="Palatino Linotype" w:hAnsi="Palatino Linotype"/>
          <w:szCs w:val="24"/>
        </w:rPr>
        <w:t xml:space="preserve"> is an internationally renowned forum for researchers and practitioners from academia and industry to present and discuss the most recent innovations, trends, experiences, and challenges in software engineering.</w:t>
      </w:r>
      <w:r>
        <w:rPr>
          <w:rFonts w:ascii="Palatino Linotype" w:hAnsi="Palatino Linotype"/>
          <w:szCs w:val="24"/>
        </w:rPr>
        <w:t xml:space="preserve"> FSE is</w:t>
      </w:r>
    </w:p>
    <w:p w14:paraId="4C80F616" w14:textId="77777777" w:rsidR="00095622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well</w:t>
      </w:r>
      <w:r w:rsidR="00663DE2">
        <w:rPr>
          <w:rFonts w:ascii="Palatino Linotype" w:hAnsi="Palatino Linotype"/>
          <w:szCs w:val="24"/>
        </w:rPr>
        <w:t xml:space="preserve"> </w:t>
      </w:r>
      <w:r w:rsidRPr="00737668">
        <w:rPr>
          <w:rFonts w:ascii="Palatino Linotype" w:hAnsi="Palatino Linotype"/>
          <w:szCs w:val="24"/>
        </w:rPr>
        <w:t>known for the high quality of its technical presentations.</w:t>
      </w:r>
      <w:r>
        <w:rPr>
          <w:rFonts w:ascii="Palatino Linotype" w:hAnsi="Palatino Linotype"/>
          <w:szCs w:val="24"/>
        </w:rPr>
        <w:t xml:space="preserve"> </w:t>
      </w:r>
    </w:p>
    <w:p w14:paraId="4C80F617" w14:textId="77777777" w:rsidR="00737668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</w:p>
    <w:p w14:paraId="4C80F618" w14:textId="77777777" w:rsidR="00737668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To register, please </w:t>
      </w:r>
      <w:r w:rsidR="00A11AB1">
        <w:rPr>
          <w:rFonts w:ascii="Palatino Linotype" w:hAnsi="Palatino Linotype"/>
          <w:szCs w:val="24"/>
        </w:rPr>
        <w:t>visit</w:t>
      </w:r>
      <w:r w:rsidR="00065CD5">
        <w:rPr>
          <w:rFonts w:ascii="Palatino Linotype" w:hAnsi="Palatino Linotype"/>
          <w:szCs w:val="24"/>
        </w:rPr>
        <w:t xml:space="preserve"> the registration website:</w:t>
      </w:r>
    </w:p>
    <w:p w14:paraId="4C80F619" w14:textId="77777777" w:rsidR="00737668" w:rsidRPr="004A1736" w:rsidRDefault="00A11AB1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b/>
          <w:szCs w:val="24"/>
        </w:rPr>
      </w:pPr>
      <w:r w:rsidRPr="00A11AB1">
        <w:rPr>
          <w:rFonts w:ascii="Palatino Linotype" w:hAnsi="Palatino Linotype"/>
          <w:b/>
          <w:szCs w:val="24"/>
        </w:rPr>
        <w:t>http://www.sigsoft.org/fse22</w:t>
      </w:r>
      <w:r>
        <w:rPr>
          <w:rFonts w:ascii="Palatino Linotype" w:hAnsi="Palatino Linotype"/>
          <w:b/>
          <w:szCs w:val="24"/>
        </w:rPr>
        <w:t>/registration</w:t>
      </w:r>
    </w:p>
    <w:p w14:paraId="4C80F61A" w14:textId="77777777" w:rsidR="00737668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</w:p>
    <w:p w14:paraId="4C80F61B" w14:textId="77777777" w:rsidR="00737668" w:rsidRPr="00737668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rPr>
          <w:rFonts w:ascii="Palatino Linotype" w:hAnsi="Palatino Linotype"/>
          <w:szCs w:val="24"/>
        </w:rPr>
      </w:pPr>
      <w:r w:rsidRPr="00737668">
        <w:rPr>
          <w:rFonts w:ascii="Palatino Linotype" w:hAnsi="Palatino Linotype"/>
          <w:szCs w:val="24"/>
        </w:rPr>
        <w:t xml:space="preserve">Early registration cutoff date is </w:t>
      </w:r>
      <w:r>
        <w:rPr>
          <w:rFonts w:ascii="Palatino Linotype" w:hAnsi="Palatino Linotype"/>
          <w:szCs w:val="24"/>
        </w:rPr>
        <w:t>October 5, 2014. O</w:t>
      </w:r>
      <w:r w:rsidRPr="00737668">
        <w:rPr>
          <w:rFonts w:ascii="Palatino Linotype" w:hAnsi="Palatino Linotype"/>
          <w:szCs w:val="24"/>
        </w:rPr>
        <w:t>nline registrations will close by November 9, 2014</w:t>
      </w:r>
      <w:r>
        <w:rPr>
          <w:rFonts w:ascii="Palatino Linotype" w:hAnsi="Palatino Linotype"/>
          <w:szCs w:val="24"/>
        </w:rPr>
        <w:t xml:space="preserve">. </w:t>
      </w:r>
      <w:r w:rsidR="00095622" w:rsidRPr="00095622">
        <w:rPr>
          <w:rFonts w:ascii="Palatino Linotype" w:hAnsi="Palatino Linotype"/>
          <w:szCs w:val="24"/>
        </w:rPr>
        <w:t>Please follow http://www.facebook.com/fse14 on Facebook and @FSEconf on Twitter to receive our latest news!</w:t>
      </w:r>
    </w:p>
    <w:p w14:paraId="4C80F61C" w14:textId="77777777" w:rsidR="00737668" w:rsidRPr="0089733B" w:rsidRDefault="00737668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jc w:val="both"/>
        <w:rPr>
          <w:rFonts w:ascii="Palatino Linotype" w:hAnsi="Palatino Linotype"/>
          <w:b/>
          <w:szCs w:val="24"/>
        </w:rPr>
      </w:pPr>
    </w:p>
    <w:p w14:paraId="4C80F61D" w14:textId="77777777" w:rsidR="00095622" w:rsidRPr="0089733B" w:rsidRDefault="00095622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jc w:val="both"/>
        <w:rPr>
          <w:rFonts w:ascii="Palatino Linotype" w:hAnsi="Palatino Linotype"/>
          <w:b/>
          <w:szCs w:val="24"/>
        </w:rPr>
      </w:pPr>
      <w:r w:rsidRPr="0089733B">
        <w:rPr>
          <w:rFonts w:ascii="Palatino Linotype" w:hAnsi="Palatino Linotype"/>
          <w:b/>
          <w:szCs w:val="24"/>
        </w:rPr>
        <w:t>Program Highlights</w:t>
      </w:r>
      <w:r w:rsidR="0089733B">
        <w:rPr>
          <w:rFonts w:ascii="Palatino Linotype" w:hAnsi="Palatino Linotype"/>
          <w:b/>
          <w:szCs w:val="24"/>
        </w:rPr>
        <w:t>:</w:t>
      </w:r>
    </w:p>
    <w:p w14:paraId="4C80F61E" w14:textId="267A479F" w:rsidR="00095622" w:rsidRDefault="004724C8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095622">
        <w:rPr>
          <w:rFonts w:ascii="Palatino Linotype" w:hAnsi="Palatino Linotype"/>
          <w:szCs w:val="24"/>
        </w:rPr>
        <w:t xml:space="preserve"> inspiring keynote/invited talks</w:t>
      </w:r>
    </w:p>
    <w:p w14:paraId="4C80F61F" w14:textId="77777777"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61 technical paper presentations</w:t>
      </w:r>
    </w:p>
    <w:p w14:paraId="4C80F620" w14:textId="77777777"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 vi</w:t>
      </w:r>
      <w:bookmarkStart w:id="0" w:name="_GoBack"/>
      <w:bookmarkEnd w:id="0"/>
      <w:r>
        <w:rPr>
          <w:rFonts w:ascii="Palatino Linotype" w:hAnsi="Palatino Linotype"/>
          <w:szCs w:val="24"/>
        </w:rPr>
        <w:t>sions and challenges presentations</w:t>
      </w:r>
    </w:p>
    <w:p w14:paraId="4C80F621" w14:textId="77777777"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8 enrichment tutorials</w:t>
      </w:r>
    </w:p>
    <w:p w14:paraId="4C80F622" w14:textId="77777777"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 workshops</w:t>
      </w:r>
    </w:p>
    <w:p w14:paraId="4C80F623" w14:textId="77777777"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 student research competition presentations</w:t>
      </w:r>
    </w:p>
    <w:p w14:paraId="4C80F624" w14:textId="77777777"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15 tool demonstrations</w:t>
      </w:r>
    </w:p>
    <w:p w14:paraId="4C80F625" w14:textId="77777777"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10 doctoral symposium presentations</w:t>
      </w:r>
    </w:p>
    <w:p w14:paraId="4C80F626" w14:textId="77777777" w:rsidR="00095622" w:rsidRDefault="00095622" w:rsidP="00F06B26">
      <w:pPr>
        <w:pStyle w:val="FreeForm"/>
        <w:numPr>
          <w:ilvl w:val="0"/>
          <w:numId w:val="14"/>
        </w:numPr>
        <w:tabs>
          <w:tab w:val="left" w:pos="4320"/>
        </w:tabs>
        <w:adjustRightInd w:val="0"/>
        <w:snapToGrid w:val="0"/>
        <w:spacing w:line="216" w:lineRule="auto"/>
        <w:ind w:left="504" w:hanging="216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Internetware 2014 </w:t>
      </w:r>
      <w:r w:rsidR="00F210C1">
        <w:rPr>
          <w:rFonts w:ascii="Palatino Linotype" w:hAnsi="Palatino Linotype"/>
          <w:szCs w:val="24"/>
        </w:rPr>
        <w:t>(</w:t>
      </w:r>
      <w:r>
        <w:rPr>
          <w:rFonts w:ascii="Palatino Linotype" w:hAnsi="Palatino Linotype"/>
          <w:szCs w:val="24"/>
        </w:rPr>
        <w:t>co-located event</w:t>
      </w:r>
      <w:r w:rsidR="00F210C1">
        <w:rPr>
          <w:rFonts w:ascii="Palatino Linotype" w:hAnsi="Palatino Linotype"/>
          <w:szCs w:val="24"/>
        </w:rPr>
        <w:t>)</w:t>
      </w:r>
    </w:p>
    <w:p w14:paraId="4C80F627" w14:textId="77777777" w:rsidR="00095622" w:rsidRDefault="00F06B26" w:rsidP="00F06B26">
      <w:pPr>
        <w:pStyle w:val="FreeForm"/>
        <w:tabs>
          <w:tab w:val="left" w:pos="4320"/>
        </w:tabs>
        <w:adjustRightInd w:val="0"/>
        <w:snapToGrid w:val="0"/>
        <w:spacing w:line="216" w:lineRule="auto"/>
        <w:ind w:left="288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zh-CN"/>
        </w:rPr>
        <w:drawing>
          <wp:anchor distT="0" distB="0" distL="114300" distR="114300" simplePos="0" relativeHeight="251776512" behindDoc="0" locked="0" layoutInCell="1" allowOverlap="1" wp14:anchorId="4C80F635" wp14:editId="4C80F636">
            <wp:simplePos x="0" y="0"/>
            <wp:positionH relativeFrom="column">
              <wp:posOffset>3213435</wp:posOffset>
            </wp:positionH>
            <wp:positionV relativeFrom="paragraph">
              <wp:posOffset>172519</wp:posOffset>
            </wp:positionV>
            <wp:extent cx="955508" cy="505327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08" cy="50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80F628" w14:textId="77777777" w:rsidR="005C483E" w:rsidRDefault="00F06B26" w:rsidP="00F06B26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ind w:left="288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775488" behindDoc="0" locked="0" layoutInCell="1" allowOverlap="1" wp14:anchorId="4C80F637" wp14:editId="4C80F638">
            <wp:simplePos x="0" y="0"/>
            <wp:positionH relativeFrom="column">
              <wp:posOffset>1083845</wp:posOffset>
            </wp:positionH>
            <wp:positionV relativeFrom="paragraph">
              <wp:posOffset>-869</wp:posOffset>
            </wp:positionV>
            <wp:extent cx="2033270" cy="493295"/>
            <wp:effectExtent l="19050" t="0" r="508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9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83E">
        <w:rPr>
          <w:rFonts w:ascii="Palatino Linotype" w:hAnsi="Palatino Linotype"/>
          <w:b/>
          <w:sz w:val="28"/>
          <w:szCs w:val="28"/>
        </w:rPr>
        <w:t>Sponsor</w:t>
      </w:r>
      <w:r w:rsidR="009D00D7">
        <w:rPr>
          <w:rFonts w:ascii="Palatino Linotype" w:hAnsi="Palatino Linotype"/>
          <w:b/>
          <w:sz w:val="28"/>
          <w:szCs w:val="28"/>
        </w:rPr>
        <w:t>s</w:t>
      </w:r>
      <w:r w:rsidR="005C483E">
        <w:rPr>
          <w:rFonts w:ascii="Palatino Linotype" w:hAnsi="Palatino Linotype"/>
          <w:b/>
          <w:sz w:val="28"/>
          <w:szCs w:val="28"/>
        </w:rPr>
        <w:t>:</w:t>
      </w:r>
    </w:p>
    <w:p w14:paraId="4C80F629" w14:textId="77777777" w:rsidR="00095622" w:rsidRDefault="00095622" w:rsidP="00F06B26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ind w:left="288"/>
        <w:rPr>
          <w:rFonts w:ascii="Palatino Linotype" w:hAnsi="Palatino Linotype"/>
          <w:b/>
          <w:sz w:val="28"/>
          <w:szCs w:val="28"/>
        </w:rPr>
      </w:pPr>
    </w:p>
    <w:p w14:paraId="4C80F62A" w14:textId="77777777" w:rsidR="00095622" w:rsidRDefault="00663DE2" w:rsidP="00F06B26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ind w:left="288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774464" behindDoc="0" locked="0" layoutInCell="1" allowOverlap="1" wp14:anchorId="4C80F639" wp14:editId="4C80F63A">
            <wp:simplePos x="0" y="0"/>
            <wp:positionH relativeFrom="column">
              <wp:posOffset>1299845</wp:posOffset>
            </wp:positionH>
            <wp:positionV relativeFrom="paragraph">
              <wp:posOffset>27940</wp:posOffset>
            </wp:positionV>
            <wp:extent cx="1447800" cy="189039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77536" behindDoc="0" locked="0" layoutInCell="1" allowOverlap="1" wp14:anchorId="4C80F63B" wp14:editId="4C80F63C">
            <wp:simplePos x="0" y="0"/>
            <wp:positionH relativeFrom="column">
              <wp:posOffset>2876550</wp:posOffset>
            </wp:positionH>
            <wp:positionV relativeFrom="paragraph">
              <wp:posOffset>28257</wp:posOffset>
            </wp:positionV>
            <wp:extent cx="1509713" cy="1900238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13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33B">
        <w:rPr>
          <w:rFonts w:ascii="Palatino Linotype" w:hAnsi="Palatino Linotype"/>
          <w:b/>
          <w:sz w:val="28"/>
          <w:szCs w:val="28"/>
        </w:rPr>
        <w:t>Supporters:</w:t>
      </w:r>
      <w:r w:rsidR="00B3661B" w:rsidRPr="00B3661B">
        <w:rPr>
          <w:rFonts w:ascii="Palatino Linotype" w:hAnsi="Palatino Linotype"/>
          <w:noProof/>
          <w:sz w:val="8"/>
          <w:lang w:eastAsia="zh-TW"/>
        </w:rPr>
        <w:t xml:space="preserve"> </w:t>
      </w:r>
    </w:p>
    <w:p w14:paraId="4C80F62B" w14:textId="77777777" w:rsidR="00095622" w:rsidRDefault="00095622" w:rsidP="00065CD5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rPr>
          <w:rFonts w:ascii="Palatino Linotype" w:hAnsi="Palatino Linotype"/>
          <w:b/>
          <w:sz w:val="28"/>
          <w:szCs w:val="28"/>
        </w:rPr>
      </w:pPr>
    </w:p>
    <w:p w14:paraId="4C80F62C" w14:textId="77777777" w:rsidR="00E979A7" w:rsidRPr="00D457C2" w:rsidRDefault="00E979A7" w:rsidP="00065CD5">
      <w:pPr>
        <w:pStyle w:val="FreeForm"/>
        <w:tabs>
          <w:tab w:val="left" w:pos="4320"/>
        </w:tabs>
        <w:adjustRightInd w:val="0"/>
        <w:snapToGrid w:val="0"/>
        <w:spacing w:after="120" w:line="216" w:lineRule="auto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  <w:lang w:eastAsia="zh-CN"/>
        </w:rPr>
        <w:drawing>
          <wp:anchor distT="0" distB="0" distL="114300" distR="114300" simplePos="0" relativeHeight="251674624" behindDoc="0" locked="0" layoutInCell="1" allowOverlap="1" wp14:anchorId="4C80F63D" wp14:editId="4C80F63E">
            <wp:simplePos x="0" y="0"/>
            <wp:positionH relativeFrom="column">
              <wp:posOffset>109220</wp:posOffset>
            </wp:positionH>
            <wp:positionV relativeFrom="paragraph">
              <wp:posOffset>9236710</wp:posOffset>
            </wp:positionV>
            <wp:extent cx="685800" cy="685800"/>
            <wp:effectExtent l="0" t="0" r="0" b="0"/>
            <wp:wrapNone/>
            <wp:docPr id="5" name="Picture 5" descr="qr-f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fse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Cs w:val="24"/>
          <w:lang w:eastAsia="zh-CN"/>
        </w:rPr>
        <w:drawing>
          <wp:anchor distT="0" distB="0" distL="114300" distR="114300" simplePos="0" relativeHeight="251673600" behindDoc="0" locked="0" layoutInCell="1" allowOverlap="1" wp14:anchorId="4C80F63F" wp14:editId="4C80F640">
            <wp:simplePos x="0" y="0"/>
            <wp:positionH relativeFrom="column">
              <wp:posOffset>109220</wp:posOffset>
            </wp:positionH>
            <wp:positionV relativeFrom="paragraph">
              <wp:posOffset>9236710</wp:posOffset>
            </wp:positionV>
            <wp:extent cx="685800" cy="685800"/>
            <wp:effectExtent l="0" t="0" r="0" b="0"/>
            <wp:wrapNone/>
            <wp:docPr id="4" name="Picture 4" descr="qr-f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fse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Cs w:val="24"/>
          <w:lang w:eastAsia="zh-CN"/>
        </w:rPr>
        <w:drawing>
          <wp:anchor distT="0" distB="0" distL="114300" distR="114300" simplePos="0" relativeHeight="251672576" behindDoc="0" locked="0" layoutInCell="1" allowOverlap="1" wp14:anchorId="4C80F641" wp14:editId="4C80F642">
            <wp:simplePos x="0" y="0"/>
            <wp:positionH relativeFrom="column">
              <wp:posOffset>109220</wp:posOffset>
            </wp:positionH>
            <wp:positionV relativeFrom="paragraph">
              <wp:posOffset>9236710</wp:posOffset>
            </wp:positionV>
            <wp:extent cx="685800" cy="685800"/>
            <wp:effectExtent l="0" t="0" r="0" b="0"/>
            <wp:wrapNone/>
            <wp:docPr id="3" name="Picture 3" descr="qr-fs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fse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979A7" w:rsidRPr="00D457C2" w:rsidSect="00663DE2">
      <w:pgSz w:w="12240" w:h="15840"/>
      <w:pgMar w:top="3024" w:right="274" w:bottom="288" w:left="360" w:header="720" w:footer="864" w:gutter="0"/>
      <w:cols w:num="2" w:space="720" w:equalWidth="0">
        <w:col w:w="4320" w:space="180"/>
        <w:col w:w="7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2C960238"/>
    <w:lvl w:ilvl="0">
      <w:start w:val="1"/>
      <w:numFmt w:val="bullet"/>
      <w:lvlText w:val=""/>
      <w:lvlJc w:val="left"/>
      <w:rPr>
        <w:rFonts w:ascii="Wingdings" w:hAnsi="Wingdings" w:hint="default"/>
        <w:sz w:val="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866E4"/>
    <w:multiLevelType w:val="hybridMultilevel"/>
    <w:tmpl w:val="2B76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1F73"/>
    <w:multiLevelType w:val="hybridMultilevel"/>
    <w:tmpl w:val="8AA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DCE"/>
    <w:multiLevelType w:val="multilevel"/>
    <w:tmpl w:val="B4B29E40"/>
    <w:lvl w:ilvl="0">
      <w:start w:val="1"/>
      <w:numFmt w:val="bullet"/>
      <w:lvlText w:val=""/>
      <w:lvlJc w:val="left"/>
      <w:rPr>
        <w:rFonts w:ascii="Wingdings" w:hAnsi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2117A"/>
    <w:multiLevelType w:val="hybridMultilevel"/>
    <w:tmpl w:val="39DAC950"/>
    <w:lvl w:ilvl="0" w:tplc="2E3C23D6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5879"/>
    <w:multiLevelType w:val="multilevel"/>
    <w:tmpl w:val="B4B29E40"/>
    <w:lvl w:ilvl="0">
      <w:start w:val="1"/>
      <w:numFmt w:val="bullet"/>
      <w:lvlText w:val=""/>
      <w:lvlJc w:val="left"/>
      <w:rPr>
        <w:rFonts w:ascii="Wingdings" w:hAnsi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16ED9"/>
    <w:multiLevelType w:val="multilevel"/>
    <w:tmpl w:val="B4B29E40"/>
    <w:lvl w:ilvl="0">
      <w:start w:val="1"/>
      <w:numFmt w:val="bullet"/>
      <w:lvlText w:val=""/>
      <w:lvlJc w:val="left"/>
      <w:rPr>
        <w:rFonts w:ascii="Wingdings" w:hAnsi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AE6"/>
    <w:multiLevelType w:val="hybridMultilevel"/>
    <w:tmpl w:val="3172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2780C"/>
    <w:multiLevelType w:val="multilevel"/>
    <w:tmpl w:val="923A23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5733C"/>
    <w:multiLevelType w:val="hybridMultilevel"/>
    <w:tmpl w:val="0D8AAD1E"/>
    <w:lvl w:ilvl="0" w:tplc="9432E53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A0CD6"/>
    <w:multiLevelType w:val="multilevel"/>
    <w:tmpl w:val="2C960238"/>
    <w:lvl w:ilvl="0">
      <w:start w:val="1"/>
      <w:numFmt w:val="bullet"/>
      <w:lvlText w:val=""/>
      <w:lvlJc w:val="left"/>
      <w:rPr>
        <w:rFonts w:ascii="Wingdings" w:hAnsi="Wingdings" w:hint="default"/>
        <w:sz w:val="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45181"/>
    <w:multiLevelType w:val="multilevel"/>
    <w:tmpl w:val="923A23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BF3E4D"/>
    <w:multiLevelType w:val="hybridMultilevel"/>
    <w:tmpl w:val="C67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1"/>
    <w:rsid w:val="0003562E"/>
    <w:rsid w:val="00042BB4"/>
    <w:rsid w:val="0004553F"/>
    <w:rsid w:val="00065CD5"/>
    <w:rsid w:val="00077F15"/>
    <w:rsid w:val="00095622"/>
    <w:rsid w:val="00115285"/>
    <w:rsid w:val="00173729"/>
    <w:rsid w:val="00186A36"/>
    <w:rsid w:val="001B2B81"/>
    <w:rsid w:val="001E2659"/>
    <w:rsid w:val="001F1569"/>
    <w:rsid w:val="00214413"/>
    <w:rsid w:val="00253316"/>
    <w:rsid w:val="002578AC"/>
    <w:rsid w:val="002773BC"/>
    <w:rsid w:val="00292B49"/>
    <w:rsid w:val="002A0581"/>
    <w:rsid w:val="002C54B2"/>
    <w:rsid w:val="002D5AF7"/>
    <w:rsid w:val="002E1280"/>
    <w:rsid w:val="0031314D"/>
    <w:rsid w:val="00330E3B"/>
    <w:rsid w:val="00334B0F"/>
    <w:rsid w:val="0035082F"/>
    <w:rsid w:val="00387090"/>
    <w:rsid w:val="003B7692"/>
    <w:rsid w:val="003C6083"/>
    <w:rsid w:val="003D3413"/>
    <w:rsid w:val="00404399"/>
    <w:rsid w:val="004141B1"/>
    <w:rsid w:val="00441FFA"/>
    <w:rsid w:val="004724C8"/>
    <w:rsid w:val="004A1736"/>
    <w:rsid w:val="004D327E"/>
    <w:rsid w:val="004E724D"/>
    <w:rsid w:val="005048CC"/>
    <w:rsid w:val="00506B89"/>
    <w:rsid w:val="00536998"/>
    <w:rsid w:val="00566C96"/>
    <w:rsid w:val="0057264F"/>
    <w:rsid w:val="0058491C"/>
    <w:rsid w:val="005A2009"/>
    <w:rsid w:val="005B2FA0"/>
    <w:rsid w:val="005C483E"/>
    <w:rsid w:val="00602D63"/>
    <w:rsid w:val="006406A2"/>
    <w:rsid w:val="00663DE2"/>
    <w:rsid w:val="0067107A"/>
    <w:rsid w:val="006A643E"/>
    <w:rsid w:val="006E1F8D"/>
    <w:rsid w:val="007046F7"/>
    <w:rsid w:val="0070512D"/>
    <w:rsid w:val="00737668"/>
    <w:rsid w:val="00787E87"/>
    <w:rsid w:val="00791BE3"/>
    <w:rsid w:val="007A2E07"/>
    <w:rsid w:val="007C60DC"/>
    <w:rsid w:val="00826DE6"/>
    <w:rsid w:val="00827710"/>
    <w:rsid w:val="00830F2B"/>
    <w:rsid w:val="00850209"/>
    <w:rsid w:val="00862260"/>
    <w:rsid w:val="0089733B"/>
    <w:rsid w:val="008A05F5"/>
    <w:rsid w:val="008B0101"/>
    <w:rsid w:val="008E3AB5"/>
    <w:rsid w:val="008F007B"/>
    <w:rsid w:val="00906F07"/>
    <w:rsid w:val="00945EA8"/>
    <w:rsid w:val="009579B5"/>
    <w:rsid w:val="009629B3"/>
    <w:rsid w:val="00967184"/>
    <w:rsid w:val="00975C77"/>
    <w:rsid w:val="009D00D7"/>
    <w:rsid w:val="009F4E82"/>
    <w:rsid w:val="00A1004F"/>
    <w:rsid w:val="00A11AB1"/>
    <w:rsid w:val="00A1748E"/>
    <w:rsid w:val="00A25B12"/>
    <w:rsid w:val="00A32A7E"/>
    <w:rsid w:val="00A517B8"/>
    <w:rsid w:val="00A53716"/>
    <w:rsid w:val="00A95813"/>
    <w:rsid w:val="00AA39E3"/>
    <w:rsid w:val="00AB649E"/>
    <w:rsid w:val="00AD7FCF"/>
    <w:rsid w:val="00B3661B"/>
    <w:rsid w:val="00BB4F80"/>
    <w:rsid w:val="00BC0093"/>
    <w:rsid w:val="00BC132D"/>
    <w:rsid w:val="00C04207"/>
    <w:rsid w:val="00C40672"/>
    <w:rsid w:val="00C75D92"/>
    <w:rsid w:val="00D07BF1"/>
    <w:rsid w:val="00D35268"/>
    <w:rsid w:val="00D37356"/>
    <w:rsid w:val="00D457C2"/>
    <w:rsid w:val="00D47456"/>
    <w:rsid w:val="00D53B8E"/>
    <w:rsid w:val="00D86AA2"/>
    <w:rsid w:val="00DB13CC"/>
    <w:rsid w:val="00DD21AC"/>
    <w:rsid w:val="00E02AFC"/>
    <w:rsid w:val="00E11DE6"/>
    <w:rsid w:val="00E64CE7"/>
    <w:rsid w:val="00E94268"/>
    <w:rsid w:val="00E979A7"/>
    <w:rsid w:val="00EA1E09"/>
    <w:rsid w:val="00ED6A61"/>
    <w:rsid w:val="00EF01CC"/>
    <w:rsid w:val="00F03C56"/>
    <w:rsid w:val="00F05D32"/>
    <w:rsid w:val="00F06B26"/>
    <w:rsid w:val="00F210C1"/>
    <w:rsid w:val="00F53BF8"/>
    <w:rsid w:val="00F84267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4C80F612"/>
  <w15:docId w15:val="{089C2F2F-7C18-4CB1-93A1-2DD276CA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4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11AB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1748E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A1748E"/>
  </w:style>
  <w:style w:type="paragraph" w:customStyle="1" w:styleId="Body">
    <w:name w:val="Body"/>
    <w:rsid w:val="00A1748E"/>
    <w:rPr>
      <w:rFonts w:ascii="Helvetica" w:eastAsia="ヒラギノ角ゴ Pro W3" w:hAnsi="Helvetica"/>
      <w:color w:val="000000"/>
      <w:sz w:val="24"/>
    </w:rPr>
  </w:style>
  <w:style w:type="paragraph" w:styleId="Date">
    <w:name w:val="Date"/>
    <w:basedOn w:val="Normal"/>
    <w:next w:val="Normal"/>
    <w:link w:val="DateChar"/>
    <w:semiHidden/>
    <w:unhideWhenUsed/>
    <w:locked/>
    <w:rsid w:val="00D457C2"/>
  </w:style>
  <w:style w:type="character" w:customStyle="1" w:styleId="DateChar">
    <w:name w:val="Date Char"/>
    <w:basedOn w:val="DefaultParagraphFont"/>
    <w:link w:val="Date"/>
    <w:semiHidden/>
    <w:rsid w:val="00D457C2"/>
    <w:rPr>
      <w:sz w:val="24"/>
      <w:szCs w:val="24"/>
    </w:rPr>
  </w:style>
  <w:style w:type="character" w:styleId="Hyperlink">
    <w:name w:val="Hyperlink"/>
    <w:basedOn w:val="DefaultParagraphFont"/>
    <w:locked/>
    <w:rsid w:val="005048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A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1A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7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EE3637962354A93F1799DB8BE8DDF" ma:contentTypeVersion="1" ma:contentTypeDescription="Create a new document." ma:contentTypeScope="" ma:versionID="bd38c9e46d9e2069755e2faa61c61b52">
  <xsd:schema xmlns:xsd="http://www.w3.org/2001/XMLSchema" xmlns:xs="http://www.w3.org/2001/XMLSchema" xmlns:p="http://schemas.microsoft.com/office/2006/metadata/properties" xmlns:ns2="5be063d1-b34f-4c59-b93e-a886ada21d9f" targetNamespace="http://schemas.microsoft.com/office/2006/metadata/properties" ma:root="true" ma:fieldsID="ee9297c7dc20008e918f6be822d4e560" ns2:_="">
    <xsd:import namespace="5be063d1-b34f-4c59-b93e-a886ada21d9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63d1-b34f-4c59-b93e-a886ada21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E91C-9326-40D0-8694-1FB69D024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063d1-b34f-4c59-b93e-a886ada21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2FD69-EC58-4C14-B82E-395C836C123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be063d1-b34f-4c59-b93e-a886ada21d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D924B7-B98E-4AC5-8D06-1CEA51F8D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7AD50-4385-4B0A-AE52-9BCD477D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Computing - Georgia Tech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T.H. Tse</dc:creator>
  <cp:lastModifiedBy>Shing-chi Cheung</cp:lastModifiedBy>
  <cp:revision>3</cp:revision>
  <cp:lastPrinted>2014-05-26T07:42:00Z</cp:lastPrinted>
  <dcterms:created xsi:type="dcterms:W3CDTF">2014-08-29T14:42:00Z</dcterms:created>
  <dcterms:modified xsi:type="dcterms:W3CDTF">2014-09-13T02:45:00Z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0x010100F0AEE3637962354A93F1799DB8BE8DDF</vt:lpwstr>
  </property>
</Properties>
</file>